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7230A" w:rsidRPr="00E20351" w:rsidRDefault="0058189A" w:rsidP="00E20351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E20351">
        <w:rPr>
          <w:rFonts w:asciiTheme="minorHAnsi" w:hAnsiTheme="minorHAnsi" w:cstheme="minorHAnsi"/>
          <w:b/>
        </w:rPr>
        <w:t>REGULAMIN „OPEN STAGE”</w:t>
      </w:r>
    </w:p>
    <w:p w14:paraId="00000002" w14:textId="77777777" w:rsidR="0037230A" w:rsidRPr="00E20351" w:rsidRDefault="0037230A" w:rsidP="00E20351">
      <w:pPr>
        <w:spacing w:after="0" w:line="276" w:lineRule="auto"/>
        <w:jc w:val="center"/>
        <w:rPr>
          <w:rFonts w:asciiTheme="minorHAnsi" w:hAnsiTheme="minorHAnsi" w:cstheme="minorHAnsi"/>
        </w:rPr>
      </w:pPr>
    </w:p>
    <w:p w14:paraId="00000003" w14:textId="77777777" w:rsidR="0037230A" w:rsidRPr="00E20351" w:rsidRDefault="0058189A" w:rsidP="00E20351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E20351">
        <w:rPr>
          <w:rFonts w:asciiTheme="minorHAnsi" w:hAnsiTheme="minorHAnsi" w:cstheme="minorHAnsi"/>
          <w:b/>
        </w:rPr>
        <w:t>I. Zasady ogólne</w:t>
      </w:r>
    </w:p>
    <w:p w14:paraId="00000004" w14:textId="31D67858" w:rsidR="0037230A" w:rsidRPr="00E20351" w:rsidRDefault="0058189A" w:rsidP="00E20351">
      <w:pPr>
        <w:widowControl w:val="0"/>
        <w:tabs>
          <w:tab w:val="left" w:pos="423"/>
        </w:tabs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 xml:space="preserve">1) Organizatorem wydarzenia pod nazwą „Open </w:t>
      </w:r>
      <w:proofErr w:type="spellStart"/>
      <w:r w:rsidRPr="00E20351">
        <w:rPr>
          <w:rFonts w:asciiTheme="minorHAnsi" w:hAnsiTheme="minorHAnsi" w:cstheme="minorHAnsi"/>
        </w:rPr>
        <w:t>Stage</w:t>
      </w:r>
      <w:proofErr w:type="spellEnd"/>
      <w:r w:rsidRPr="00E20351">
        <w:rPr>
          <w:rFonts w:asciiTheme="minorHAnsi" w:hAnsiTheme="minorHAnsi" w:cstheme="minorHAnsi"/>
        </w:rPr>
        <w:t>” jest Krakowskie Forum Kultury - instytucja kultury miasta Krakowa z siedzibą przy ul. Mikołajskiej 2, 31-027 Kraków, wpisana do Rejestru Instytucji Kultury pod numerem 39, NIP: 6762696954 (dalej w treści niniejszego Regulaminu określane także jako „KFK” lub „Organizator”)</w:t>
      </w:r>
      <w:r w:rsidR="00E20351">
        <w:rPr>
          <w:rFonts w:asciiTheme="minorHAnsi" w:hAnsiTheme="minorHAnsi" w:cstheme="minorHAnsi"/>
        </w:rPr>
        <w:t>.</w:t>
      </w:r>
    </w:p>
    <w:p w14:paraId="00000005" w14:textId="77777777" w:rsidR="0037230A" w:rsidRPr="00E20351" w:rsidRDefault="0058189A" w:rsidP="00E20351">
      <w:pPr>
        <w:widowControl w:val="0"/>
        <w:tabs>
          <w:tab w:val="left" w:pos="423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2) Partnerem wydarzenia jest Fundacja Wachlarz Kultury.</w:t>
      </w:r>
    </w:p>
    <w:p w14:paraId="00000006" w14:textId="5C00B001" w:rsidR="0037230A" w:rsidRDefault="0058189A" w:rsidP="00E20351">
      <w:pPr>
        <w:widowControl w:val="0"/>
        <w:tabs>
          <w:tab w:val="left" w:pos="423"/>
        </w:tabs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 xml:space="preserve">3) „Open </w:t>
      </w:r>
      <w:proofErr w:type="spellStart"/>
      <w:r w:rsidRPr="00E20351">
        <w:rPr>
          <w:rFonts w:asciiTheme="minorHAnsi" w:hAnsiTheme="minorHAnsi" w:cstheme="minorHAnsi"/>
        </w:rPr>
        <w:t>Stage</w:t>
      </w:r>
      <w:proofErr w:type="spellEnd"/>
      <w:r w:rsidRPr="00E20351">
        <w:rPr>
          <w:rFonts w:asciiTheme="minorHAnsi" w:hAnsiTheme="minorHAnsi" w:cstheme="minorHAnsi"/>
        </w:rPr>
        <w:t xml:space="preserve">” (dalej zwane: „wydarzeniem”) odbywać się będzie w terminie 22.11.2025 r., o godzinie 17:00 Klubie Kazimierz z </w:t>
      </w:r>
      <w:sdt>
        <w:sdtPr>
          <w:rPr>
            <w:rFonts w:asciiTheme="minorHAnsi" w:hAnsiTheme="minorHAnsi" w:cstheme="minorHAnsi"/>
          </w:rPr>
          <w:tag w:val="goog_rdk_0"/>
          <w:id w:val="-1235761568"/>
        </w:sdtPr>
        <w:sdtContent>
          <w:sdt>
            <w:sdtPr>
              <w:rPr>
                <w:rFonts w:asciiTheme="minorHAnsi" w:hAnsiTheme="minorHAnsi" w:cstheme="minorHAnsi"/>
              </w:rPr>
              <w:tag w:val="goog_rdk_1"/>
              <w:id w:val="-1267019962"/>
            </w:sdtPr>
            <w:sdtContent>
              <w:r w:rsidRPr="00E20351">
                <w:rPr>
                  <w:rFonts w:asciiTheme="minorHAnsi" w:hAnsiTheme="minorHAnsi" w:cstheme="minorHAnsi"/>
                </w:rPr>
                <w:t>siedzibą</w:t>
              </w:r>
            </w:sdtContent>
          </w:sdt>
        </w:sdtContent>
      </w:sdt>
      <w:sdt>
        <w:sdtPr>
          <w:rPr>
            <w:rFonts w:asciiTheme="minorHAnsi" w:hAnsiTheme="minorHAnsi" w:cstheme="minorHAnsi"/>
          </w:rPr>
          <w:tag w:val="goog_rdk_2"/>
          <w:id w:val="-683732849"/>
        </w:sdtPr>
        <w:sdtContent>
          <w:r w:rsidR="00A56D3D">
            <w:rPr>
              <w:rFonts w:asciiTheme="minorHAnsi" w:hAnsiTheme="minorHAnsi" w:cstheme="minorHAnsi"/>
            </w:rPr>
            <w:t xml:space="preserve"> pr</w:t>
          </w:r>
        </w:sdtContent>
      </w:sdt>
      <w:r w:rsidRPr="00E20351">
        <w:rPr>
          <w:rFonts w:asciiTheme="minorHAnsi" w:hAnsiTheme="minorHAnsi" w:cstheme="minorHAnsi"/>
        </w:rPr>
        <w:t>zy ul. Krakowskiej 13/17, 31-062 Kraków.</w:t>
      </w:r>
    </w:p>
    <w:p w14:paraId="23AB8E37" w14:textId="08AFF5B1" w:rsidR="00A56D3D" w:rsidRPr="00E20351" w:rsidRDefault="00A56D3D" w:rsidP="00A56D3D">
      <w:pPr>
        <w:widowControl w:val="0"/>
        <w:tabs>
          <w:tab w:val="left" w:pos="423"/>
        </w:tabs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4) Wymiary sceny: szerokość 5 m, głębokość 3 m, wysokość 2,7 m. </w:t>
      </w:r>
    </w:p>
    <w:p w14:paraId="00000007" w14:textId="52B475C3" w:rsidR="0037230A" w:rsidRPr="00E20351" w:rsidRDefault="00A56D3D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58189A" w:rsidRPr="00E20351">
        <w:rPr>
          <w:rFonts w:asciiTheme="minorHAnsi" w:hAnsiTheme="minorHAnsi" w:cstheme="minorHAnsi"/>
        </w:rPr>
        <w:t xml:space="preserve">) Celem „Open </w:t>
      </w:r>
      <w:proofErr w:type="spellStart"/>
      <w:r w:rsidR="0058189A" w:rsidRPr="00E20351">
        <w:rPr>
          <w:rFonts w:asciiTheme="minorHAnsi" w:hAnsiTheme="minorHAnsi" w:cstheme="minorHAnsi"/>
        </w:rPr>
        <w:t>Stage</w:t>
      </w:r>
      <w:proofErr w:type="spellEnd"/>
      <w:r w:rsidR="0058189A" w:rsidRPr="00E20351">
        <w:rPr>
          <w:rFonts w:asciiTheme="minorHAnsi" w:hAnsiTheme="minorHAnsi" w:cstheme="minorHAnsi"/>
        </w:rPr>
        <w:t xml:space="preserve">” jest umożliwienie Twórcom nieodpłatnego występu scenicznego przed publicznością. Koszty dojazdu oraz ewentualnego noclegu pokrywa uczestnik. </w:t>
      </w:r>
    </w:p>
    <w:p w14:paraId="00000008" w14:textId="2E8DDBFA" w:rsidR="0037230A" w:rsidRPr="00E20351" w:rsidRDefault="00A56D3D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58189A" w:rsidRPr="00E20351">
        <w:rPr>
          <w:rFonts w:asciiTheme="minorHAnsi" w:hAnsiTheme="minorHAnsi" w:cstheme="minorHAnsi"/>
        </w:rPr>
        <w:t>)</w:t>
      </w:r>
      <w:sdt>
        <w:sdtPr>
          <w:rPr>
            <w:rFonts w:asciiTheme="minorHAnsi" w:hAnsiTheme="minorHAnsi" w:cstheme="minorHAnsi"/>
          </w:rPr>
          <w:tag w:val="goog_rdk_4"/>
          <w:id w:val="-714677521"/>
        </w:sdtPr>
        <w:sdtContent/>
      </w:sdt>
      <w:r w:rsidR="0058189A" w:rsidRPr="00E20351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tag w:val="goog_rdk_5"/>
          <w:id w:val="-1441668121"/>
        </w:sdtPr>
        <w:sdtContent>
          <w:r w:rsidR="0058189A" w:rsidRPr="00E20351">
            <w:rPr>
              <w:rFonts w:asciiTheme="minorHAnsi" w:hAnsiTheme="minorHAnsi" w:cstheme="minorHAnsi"/>
            </w:rPr>
            <w:t xml:space="preserve">Wykonawcami </w:t>
          </w:r>
        </w:sdtContent>
      </w:sdt>
      <w:r w:rsidR="0058189A" w:rsidRPr="00E20351">
        <w:rPr>
          <w:rFonts w:asciiTheme="minorHAnsi" w:hAnsiTheme="minorHAnsi" w:cstheme="minorHAnsi"/>
        </w:rPr>
        <w:t xml:space="preserve">„Open </w:t>
      </w:r>
      <w:proofErr w:type="spellStart"/>
      <w:r w:rsidR="0058189A" w:rsidRPr="00E20351">
        <w:rPr>
          <w:rFonts w:asciiTheme="minorHAnsi" w:hAnsiTheme="minorHAnsi" w:cstheme="minorHAnsi"/>
        </w:rPr>
        <w:t>Stage</w:t>
      </w:r>
      <w:proofErr w:type="spellEnd"/>
      <w:r w:rsidR="0058189A" w:rsidRPr="00E20351">
        <w:rPr>
          <w:rFonts w:asciiTheme="minorHAnsi" w:hAnsiTheme="minorHAnsi" w:cstheme="minorHAnsi"/>
        </w:rPr>
        <w:t xml:space="preserve">” mogą być osoby w wieku </w:t>
      </w:r>
      <w:sdt>
        <w:sdtPr>
          <w:rPr>
            <w:rFonts w:asciiTheme="minorHAnsi" w:hAnsiTheme="minorHAnsi" w:cstheme="minorHAnsi"/>
          </w:rPr>
          <w:tag w:val="goog_rdk_7"/>
          <w:id w:val="383748607"/>
        </w:sdtPr>
        <w:sdtContent>
          <w:r w:rsidR="0058189A" w:rsidRPr="00E20351">
            <w:rPr>
              <w:rFonts w:asciiTheme="minorHAnsi" w:hAnsiTheme="minorHAnsi" w:cstheme="minorHAnsi"/>
            </w:rPr>
            <w:t xml:space="preserve">mające ukończone </w:t>
          </w:r>
        </w:sdtContent>
      </w:sdt>
      <w:r w:rsidR="0058189A" w:rsidRPr="00E20351">
        <w:rPr>
          <w:rFonts w:asciiTheme="minorHAnsi" w:hAnsiTheme="minorHAnsi" w:cstheme="minorHAnsi"/>
        </w:rPr>
        <w:t>18</w:t>
      </w:r>
      <w:r w:rsidR="00E20351" w:rsidRPr="00E20351">
        <w:rPr>
          <w:rFonts w:asciiTheme="minorHAnsi" w:hAnsiTheme="minorHAnsi" w:cstheme="minorHAnsi"/>
        </w:rPr>
        <w:t xml:space="preserve"> </w:t>
      </w:r>
      <w:r w:rsidR="0058189A" w:rsidRPr="00E20351">
        <w:rPr>
          <w:rFonts w:asciiTheme="minorHAnsi" w:hAnsiTheme="minorHAnsi" w:cstheme="minorHAnsi"/>
        </w:rPr>
        <w:t>lat reprezentujące różne dziedziny sztuki, m.in. muzykę, teatr, taniec, cyrk</w:t>
      </w:r>
      <w:r w:rsidR="00E20351">
        <w:rPr>
          <w:rFonts w:asciiTheme="minorHAnsi" w:hAnsiTheme="minorHAnsi" w:cstheme="minorHAnsi"/>
        </w:rPr>
        <w:t>.</w:t>
      </w:r>
    </w:p>
    <w:p w14:paraId="00000009" w14:textId="201576D0" w:rsidR="0037230A" w:rsidRPr="00E20351" w:rsidRDefault="00A56D3D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58189A" w:rsidRPr="00E20351">
        <w:rPr>
          <w:rFonts w:asciiTheme="minorHAnsi" w:hAnsiTheme="minorHAnsi" w:cstheme="minorHAnsi"/>
        </w:rPr>
        <w:t>) Czas trwania występu nie może przekroczyć 10 min.</w:t>
      </w:r>
    </w:p>
    <w:p w14:paraId="0000000A" w14:textId="1168EACA" w:rsidR="0037230A" w:rsidRPr="00E20351" w:rsidRDefault="00A56D3D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8</w:t>
      </w:r>
      <w:r w:rsidR="0058189A" w:rsidRPr="00E20351">
        <w:rPr>
          <w:rFonts w:asciiTheme="minorHAnsi" w:hAnsiTheme="minorHAnsi" w:cstheme="minorHAnsi"/>
        </w:rPr>
        <w:t xml:space="preserve">) Bilet wstępu dla widzów w cenie 5 zł. </w:t>
      </w:r>
    </w:p>
    <w:p w14:paraId="0000000B" w14:textId="115114DF" w:rsidR="0037230A" w:rsidRPr="00E20351" w:rsidRDefault="00A56D3D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58189A" w:rsidRPr="00E20351">
        <w:rPr>
          <w:rFonts w:asciiTheme="minorHAnsi" w:hAnsiTheme="minorHAnsi" w:cstheme="minorHAnsi"/>
        </w:rPr>
        <w:t>) Organizator kwalifikuje Wykonawców do projektu na podstawie wypełnionego formularza, stanowiącego załącznik nr 1 do Regulaminu, dostępnego na stronie internetowej:</w:t>
      </w:r>
      <w:r w:rsidR="0058189A" w:rsidRPr="00E20351">
        <w:rPr>
          <w:rFonts w:asciiTheme="minorHAnsi" w:hAnsiTheme="minorHAnsi" w:cstheme="minorHAnsi"/>
          <w:u w:val="single"/>
        </w:rPr>
        <w:t xml:space="preserve"> krakowskieforum.pl</w:t>
      </w:r>
      <w:r w:rsidR="0058189A" w:rsidRPr="00E20351">
        <w:rPr>
          <w:rFonts w:asciiTheme="minorHAnsi" w:hAnsiTheme="minorHAnsi" w:cstheme="minorHAnsi"/>
        </w:rPr>
        <w:t xml:space="preserve"> oraz przedstawionego demo własnej twórczości, wraz z opisem swojej działalności, przedstawiającym dorobek artystyczny.</w:t>
      </w:r>
    </w:p>
    <w:p w14:paraId="0000000C" w14:textId="52679BAE" w:rsidR="0037230A" w:rsidRPr="00E20351" w:rsidRDefault="00A56D3D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10</w:t>
      </w:r>
      <w:r w:rsidR="0058189A" w:rsidRPr="00E20351">
        <w:rPr>
          <w:rFonts w:asciiTheme="minorHAnsi" w:hAnsiTheme="minorHAnsi" w:cstheme="minorHAnsi"/>
        </w:rPr>
        <w:t>) Wypełniony formularz należy przesłać w wersji pdf i link do demo na adres mailowy: urszula.motyka@krakowskieforum.pl.</w:t>
      </w:r>
    </w:p>
    <w:p w14:paraId="0000000D" w14:textId="27343FF7" w:rsidR="0037230A" w:rsidRPr="00E20351" w:rsidRDefault="00A56D3D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11</w:t>
      </w:r>
      <w:r w:rsidR="0058189A" w:rsidRPr="00E20351">
        <w:rPr>
          <w:rFonts w:asciiTheme="minorHAnsi" w:hAnsiTheme="minorHAnsi" w:cstheme="minorHAnsi"/>
        </w:rPr>
        <w:t xml:space="preserve">) Organizator rozpatruje zgłoszenia do „Open </w:t>
      </w:r>
      <w:proofErr w:type="spellStart"/>
      <w:r w:rsidR="0058189A" w:rsidRPr="00E20351">
        <w:rPr>
          <w:rFonts w:asciiTheme="minorHAnsi" w:hAnsiTheme="minorHAnsi" w:cstheme="minorHAnsi"/>
        </w:rPr>
        <w:t>Stage</w:t>
      </w:r>
      <w:proofErr w:type="spellEnd"/>
      <w:r w:rsidR="0058189A" w:rsidRPr="00E20351">
        <w:rPr>
          <w:rFonts w:asciiTheme="minorHAnsi" w:hAnsiTheme="minorHAnsi" w:cstheme="minorHAnsi"/>
        </w:rPr>
        <w:t xml:space="preserve">” do 7 dni roboczych. </w:t>
      </w:r>
    </w:p>
    <w:p w14:paraId="0000000E" w14:textId="3E2EF75E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1</w:t>
      </w:r>
      <w:r w:rsidR="00A56D3D">
        <w:rPr>
          <w:rFonts w:asciiTheme="minorHAnsi" w:hAnsiTheme="minorHAnsi" w:cstheme="minorHAnsi"/>
        </w:rPr>
        <w:t>2</w:t>
      </w:r>
      <w:r w:rsidRPr="00E20351">
        <w:rPr>
          <w:rFonts w:asciiTheme="minorHAnsi" w:hAnsiTheme="minorHAnsi" w:cstheme="minorHAnsi"/>
        </w:rPr>
        <w:t xml:space="preserve">) Organizator odpowiada wyłącznie na wybrane oferty. Decyzje Organizatora są ostateczne i nie przysługuje od nich odwołanie. </w:t>
      </w:r>
    </w:p>
    <w:p w14:paraId="0000000F" w14:textId="3ADBC727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1</w:t>
      </w:r>
      <w:r w:rsidR="00A56D3D">
        <w:rPr>
          <w:rFonts w:asciiTheme="minorHAnsi" w:hAnsiTheme="minorHAnsi" w:cstheme="minorHAnsi"/>
        </w:rPr>
        <w:t>3</w:t>
      </w:r>
      <w:r w:rsidRPr="00E20351">
        <w:rPr>
          <w:rFonts w:asciiTheme="minorHAnsi" w:hAnsiTheme="minorHAnsi" w:cstheme="minorHAnsi"/>
        </w:rPr>
        <w:t>) Organizator, Wykonawca oraz Partner są odpowiedzialni za promocję wydarzenia.</w:t>
      </w:r>
    </w:p>
    <w:p w14:paraId="00000010" w14:textId="28620B8A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1</w:t>
      </w:r>
      <w:r w:rsidR="00A56D3D">
        <w:rPr>
          <w:rFonts w:asciiTheme="minorHAnsi" w:hAnsiTheme="minorHAnsi" w:cstheme="minorHAnsi"/>
        </w:rPr>
        <w:t>4</w:t>
      </w:r>
      <w:r w:rsidRPr="00E20351">
        <w:rPr>
          <w:rFonts w:asciiTheme="minorHAnsi" w:hAnsiTheme="minorHAnsi" w:cstheme="minorHAnsi"/>
        </w:rPr>
        <w:t>) Organizator odpowiedzialny jest za udostępnienie Wykonawcy sprzętu i obsługi, umożliwiających organizację występu Wykonawcy.</w:t>
      </w:r>
    </w:p>
    <w:p w14:paraId="00000011" w14:textId="3936B627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1</w:t>
      </w:r>
      <w:r w:rsidR="00A56D3D">
        <w:rPr>
          <w:rFonts w:asciiTheme="minorHAnsi" w:hAnsiTheme="minorHAnsi" w:cstheme="minorHAnsi"/>
        </w:rPr>
        <w:t>5</w:t>
      </w:r>
      <w:r w:rsidRPr="00E20351">
        <w:rPr>
          <w:rFonts w:asciiTheme="minorHAnsi" w:hAnsiTheme="minorHAnsi" w:cstheme="minorHAnsi"/>
        </w:rPr>
        <w:t>) Próby i termin występu Organizator ustala bezpośrednio z Wykonawcą.</w:t>
      </w:r>
    </w:p>
    <w:p w14:paraId="00000012" w14:textId="0EAA2249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1</w:t>
      </w:r>
      <w:r w:rsidR="00A56D3D">
        <w:rPr>
          <w:rFonts w:asciiTheme="minorHAnsi" w:hAnsiTheme="minorHAnsi" w:cstheme="minorHAnsi"/>
        </w:rPr>
        <w:t>6</w:t>
      </w:r>
      <w:r w:rsidRPr="00E20351">
        <w:rPr>
          <w:rFonts w:asciiTheme="minorHAnsi" w:hAnsiTheme="minorHAnsi" w:cstheme="minorHAnsi"/>
        </w:rPr>
        <w:t>) Wykonawca zobowiązuje się do przekazania Organizatorowi, na potrzeby promocyjno-informacyjne związane z organizacją projektu materiały graficzne, informacje tekstowe oraz logotypy, a ponadto oświadcza, iż posiada prawa autorskie, osobiste i majątkowe do</w:t>
      </w:r>
      <w:r w:rsidR="00A56D3D">
        <w:rPr>
          <w:rFonts w:asciiTheme="minorHAnsi" w:hAnsiTheme="minorHAnsi" w:cstheme="minorHAnsi"/>
        </w:rPr>
        <w:t> </w:t>
      </w:r>
      <w:r w:rsidRPr="00E20351">
        <w:rPr>
          <w:rFonts w:asciiTheme="minorHAnsi" w:hAnsiTheme="minorHAnsi" w:cstheme="minorHAnsi"/>
        </w:rPr>
        <w:t>przekazywanych Organizatorowi materiałów</w:t>
      </w:r>
      <w:r w:rsidR="00A56D3D">
        <w:rPr>
          <w:rFonts w:asciiTheme="minorHAnsi" w:hAnsiTheme="minorHAnsi" w:cstheme="minorHAnsi"/>
        </w:rPr>
        <w:t xml:space="preserve"> </w:t>
      </w:r>
      <w:r w:rsidRPr="00E20351">
        <w:rPr>
          <w:rFonts w:asciiTheme="minorHAnsi" w:hAnsiTheme="minorHAnsi" w:cstheme="minorHAnsi"/>
        </w:rPr>
        <w:t>i udziela  bezterminowej, nieodpłatnej i</w:t>
      </w:r>
      <w:r w:rsidR="00A56D3D">
        <w:rPr>
          <w:rFonts w:asciiTheme="minorHAnsi" w:hAnsiTheme="minorHAnsi" w:cstheme="minorHAnsi"/>
        </w:rPr>
        <w:t> </w:t>
      </w:r>
      <w:r w:rsidRPr="00E20351">
        <w:rPr>
          <w:rFonts w:asciiTheme="minorHAnsi" w:hAnsiTheme="minorHAnsi" w:cstheme="minorHAnsi"/>
        </w:rPr>
        <w:t>niewyłącznej licencji na ich wykorzystywanie w celach promocyjnych, informacyjnych oraz zezwala na ich publikację w mediach bez wynagrodzenia (w tym  rejestrację audiowizualną) w</w:t>
      </w:r>
      <w:r w:rsidR="00A56D3D">
        <w:rPr>
          <w:rFonts w:asciiTheme="minorHAnsi" w:hAnsiTheme="minorHAnsi" w:cstheme="minorHAnsi"/>
        </w:rPr>
        <w:t> </w:t>
      </w:r>
      <w:r w:rsidRPr="00E20351">
        <w:rPr>
          <w:rFonts w:asciiTheme="minorHAnsi" w:hAnsiTheme="minorHAnsi" w:cstheme="minorHAnsi"/>
        </w:rPr>
        <w:t>związku z</w:t>
      </w:r>
      <w:r w:rsidR="00E20351" w:rsidRPr="00E20351">
        <w:rPr>
          <w:rFonts w:asciiTheme="minorHAnsi" w:hAnsiTheme="minorHAnsi" w:cstheme="minorHAnsi"/>
        </w:rPr>
        <w:t xml:space="preserve"> </w:t>
      </w:r>
      <w:r w:rsidRPr="00E20351">
        <w:rPr>
          <w:rFonts w:asciiTheme="minorHAnsi" w:hAnsiTheme="minorHAnsi" w:cstheme="minorHAnsi"/>
        </w:rPr>
        <w:t xml:space="preserve">„Open </w:t>
      </w:r>
      <w:proofErr w:type="spellStart"/>
      <w:r w:rsidRPr="00E20351">
        <w:rPr>
          <w:rFonts w:asciiTheme="minorHAnsi" w:hAnsiTheme="minorHAnsi" w:cstheme="minorHAnsi"/>
        </w:rPr>
        <w:t>Stage</w:t>
      </w:r>
      <w:proofErr w:type="spellEnd"/>
      <w:r w:rsidRPr="00E20351">
        <w:rPr>
          <w:rFonts w:asciiTheme="minorHAnsi" w:hAnsiTheme="minorHAnsi" w:cstheme="minorHAnsi"/>
        </w:rPr>
        <w:t>”</w:t>
      </w:r>
      <w:r w:rsidR="00E20351" w:rsidRPr="00E20351">
        <w:rPr>
          <w:rFonts w:asciiTheme="minorHAnsi" w:hAnsiTheme="minorHAnsi" w:cstheme="minorHAnsi"/>
        </w:rPr>
        <w:t>.</w:t>
      </w:r>
    </w:p>
    <w:p w14:paraId="00000013" w14:textId="1E233317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1</w:t>
      </w:r>
      <w:r w:rsidR="00A56D3D">
        <w:rPr>
          <w:rFonts w:asciiTheme="minorHAnsi" w:hAnsiTheme="minorHAnsi" w:cstheme="minorHAnsi"/>
        </w:rPr>
        <w:t>7</w:t>
      </w:r>
      <w:r w:rsidRPr="00E20351">
        <w:rPr>
          <w:rFonts w:asciiTheme="minorHAnsi" w:hAnsiTheme="minorHAnsi" w:cstheme="minorHAnsi"/>
        </w:rPr>
        <w:t xml:space="preserve">) Przystąpienie do „Open </w:t>
      </w:r>
      <w:proofErr w:type="spellStart"/>
      <w:r w:rsidRPr="00E20351">
        <w:rPr>
          <w:rFonts w:asciiTheme="minorHAnsi" w:hAnsiTheme="minorHAnsi" w:cstheme="minorHAnsi"/>
        </w:rPr>
        <w:t>Stage</w:t>
      </w:r>
      <w:proofErr w:type="spellEnd"/>
      <w:r w:rsidRPr="00E20351">
        <w:rPr>
          <w:rFonts w:asciiTheme="minorHAnsi" w:hAnsiTheme="minorHAnsi" w:cstheme="minorHAnsi"/>
        </w:rPr>
        <w:t xml:space="preserve">” jest równoznaczne z akceptacją niniejszego Regulaminu. </w:t>
      </w:r>
    </w:p>
    <w:p w14:paraId="00000014" w14:textId="55FE7602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1</w:t>
      </w:r>
      <w:r w:rsidR="00A56D3D">
        <w:rPr>
          <w:rFonts w:asciiTheme="minorHAnsi" w:hAnsiTheme="minorHAnsi" w:cstheme="minorHAnsi"/>
        </w:rPr>
        <w:t>8</w:t>
      </w:r>
      <w:r w:rsidRPr="00E20351">
        <w:rPr>
          <w:rFonts w:asciiTheme="minorHAnsi" w:hAnsiTheme="minorHAnsi" w:cstheme="minorHAnsi"/>
        </w:rPr>
        <w:t xml:space="preserve">) Dodatkowe informacje dotyczące „Open </w:t>
      </w:r>
      <w:proofErr w:type="spellStart"/>
      <w:r w:rsidRPr="00E20351">
        <w:rPr>
          <w:rFonts w:asciiTheme="minorHAnsi" w:hAnsiTheme="minorHAnsi" w:cstheme="minorHAnsi"/>
        </w:rPr>
        <w:t>Stage</w:t>
      </w:r>
      <w:proofErr w:type="spellEnd"/>
      <w:r w:rsidRPr="00E20351">
        <w:rPr>
          <w:rFonts w:asciiTheme="minorHAnsi" w:hAnsiTheme="minorHAnsi" w:cstheme="minorHAnsi"/>
        </w:rPr>
        <w:t>” można uzyskać pod numerem telefonu 501-984-678, lub pocztą elektroniczną: urszula.motyka@krakowskieforum.pl.</w:t>
      </w:r>
    </w:p>
    <w:p w14:paraId="00000015" w14:textId="643F8561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1</w:t>
      </w:r>
      <w:r w:rsidR="00A56D3D">
        <w:rPr>
          <w:rFonts w:asciiTheme="minorHAnsi" w:hAnsiTheme="minorHAnsi" w:cstheme="minorHAnsi"/>
        </w:rPr>
        <w:t>9</w:t>
      </w:r>
      <w:r w:rsidRPr="00E20351">
        <w:rPr>
          <w:rFonts w:asciiTheme="minorHAnsi" w:hAnsiTheme="minorHAnsi" w:cstheme="minorHAnsi"/>
        </w:rPr>
        <w:t xml:space="preserve">) </w:t>
      </w:r>
      <w:r w:rsidRPr="00E20351">
        <w:rPr>
          <w:rFonts w:asciiTheme="minorHAnsi" w:hAnsiTheme="minorHAnsi" w:cstheme="minorHAnsi"/>
          <w:color w:val="000000"/>
        </w:rPr>
        <w:t>Organizator zastrzega sobie prawo do wprowadzania zmian w programie wydarzenia, w tym zmiany kolejności występów, wykonawców, godzin rozpoczęcia lub zakończenia poszczególnych części programu. Zmiany te nie stanowią podstawy roszczeń ze strony uczestników.</w:t>
      </w:r>
    </w:p>
    <w:p w14:paraId="00000016" w14:textId="1BAE405B" w:rsidR="0037230A" w:rsidRPr="00E20351" w:rsidRDefault="00A56D3D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20</w:t>
      </w:r>
      <w:r w:rsidR="0058189A" w:rsidRPr="00E20351">
        <w:rPr>
          <w:rFonts w:asciiTheme="minorHAnsi" w:hAnsiTheme="minorHAnsi" w:cstheme="minorHAnsi"/>
          <w:color w:val="000000"/>
        </w:rPr>
        <w:t>) Regulamin dostępny jest na stronie internetowej Organizatora.</w:t>
      </w:r>
    </w:p>
    <w:p w14:paraId="00000017" w14:textId="7402B647" w:rsidR="0037230A" w:rsidRPr="00E20351" w:rsidRDefault="00A56D3D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lastRenderedPageBreak/>
        <w:t>21</w:t>
      </w:r>
      <w:r w:rsidR="0058189A" w:rsidRPr="00E20351">
        <w:rPr>
          <w:rFonts w:asciiTheme="minorHAnsi" w:hAnsiTheme="minorHAnsi" w:cstheme="minorHAnsi"/>
          <w:color w:val="000000"/>
        </w:rPr>
        <w:t xml:space="preserve">) Uczestnicy wydarzenia, akceptując Regulamin, wyrażają zgodę na wykonywanie fotografii lub nagrania filmów oraz rozpowszechnianie wizerunków, głosów i treści wypowiedzi na nich utrwalanych we wszelkich możliwych formach promocji, w tym w druku, na stronach www i </w:t>
      </w:r>
      <w:proofErr w:type="spellStart"/>
      <w:r w:rsidR="0058189A" w:rsidRPr="00E20351">
        <w:rPr>
          <w:rFonts w:asciiTheme="minorHAnsi" w:hAnsiTheme="minorHAnsi" w:cstheme="minorHAnsi"/>
          <w:color w:val="000000"/>
        </w:rPr>
        <w:t>social</w:t>
      </w:r>
      <w:proofErr w:type="spellEnd"/>
      <w:r w:rsidR="0058189A" w:rsidRPr="00E20351">
        <w:rPr>
          <w:rFonts w:asciiTheme="minorHAnsi" w:hAnsiTheme="minorHAnsi" w:cstheme="minorHAnsi"/>
          <w:color w:val="000000"/>
        </w:rPr>
        <w:t xml:space="preserve"> mediach Organizatora oraz Partnera wydarzenia w związku z promowaniem, relacjonowaniem, a</w:t>
      </w:r>
      <w:r>
        <w:rPr>
          <w:rFonts w:asciiTheme="minorHAnsi" w:hAnsiTheme="minorHAnsi" w:cstheme="minorHAnsi"/>
          <w:color w:val="000000"/>
        </w:rPr>
        <w:t> </w:t>
      </w:r>
      <w:r w:rsidR="0058189A" w:rsidRPr="00E20351">
        <w:rPr>
          <w:rFonts w:asciiTheme="minorHAnsi" w:hAnsiTheme="minorHAnsi" w:cstheme="minorHAnsi"/>
          <w:color w:val="000000"/>
        </w:rPr>
        <w:t xml:space="preserve">także dla celów dokumentacji archiwalnej </w:t>
      </w:r>
      <w:sdt>
        <w:sdtPr>
          <w:rPr>
            <w:rFonts w:asciiTheme="minorHAnsi" w:hAnsiTheme="minorHAnsi" w:cstheme="minorHAnsi"/>
          </w:rPr>
          <w:tag w:val="goog_rdk_13"/>
          <w:id w:val="96564621"/>
        </w:sdtPr>
        <w:sdtContent>
          <w:r w:rsidR="0058189A" w:rsidRPr="00E20351">
            <w:rPr>
              <w:rFonts w:asciiTheme="minorHAnsi" w:hAnsiTheme="minorHAnsi" w:cstheme="minorHAnsi"/>
            </w:rPr>
            <w:t xml:space="preserve">„Open </w:t>
          </w:r>
          <w:proofErr w:type="spellStart"/>
          <w:r w:rsidR="0058189A" w:rsidRPr="00E20351">
            <w:rPr>
              <w:rFonts w:asciiTheme="minorHAnsi" w:hAnsiTheme="minorHAnsi" w:cstheme="minorHAnsi"/>
            </w:rPr>
            <w:t>Stage</w:t>
          </w:r>
          <w:proofErr w:type="spellEnd"/>
          <w:r w:rsidR="0058189A" w:rsidRPr="00E20351">
            <w:rPr>
              <w:rFonts w:asciiTheme="minorHAnsi" w:hAnsiTheme="minorHAnsi" w:cstheme="minorHAnsi"/>
            </w:rPr>
            <w:t xml:space="preserve">”. </w:t>
          </w:r>
        </w:sdtContent>
      </w:sdt>
    </w:p>
    <w:p w14:paraId="00000018" w14:textId="4681788C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</w:rPr>
      </w:pPr>
      <w:r w:rsidRPr="00E20351">
        <w:rPr>
          <w:rFonts w:asciiTheme="minorHAnsi" w:hAnsiTheme="minorHAnsi" w:cstheme="minorHAnsi"/>
          <w:color w:val="000000"/>
        </w:rPr>
        <w:t>2</w:t>
      </w:r>
      <w:r w:rsidR="00A56D3D">
        <w:rPr>
          <w:rFonts w:asciiTheme="minorHAnsi" w:hAnsiTheme="minorHAnsi" w:cstheme="minorHAnsi"/>
          <w:color w:val="000000"/>
        </w:rPr>
        <w:t>2</w:t>
      </w:r>
      <w:r w:rsidRPr="00E20351">
        <w:rPr>
          <w:rFonts w:asciiTheme="minorHAnsi" w:hAnsiTheme="minorHAnsi" w:cstheme="minorHAnsi"/>
          <w:color w:val="000000"/>
        </w:rPr>
        <w:t>) W sprawach nieuregulowanych niniejszym Regulaminem zastosowanie mają odpowiednie przepisy prawa polskiego.</w:t>
      </w:r>
    </w:p>
    <w:p w14:paraId="00000019" w14:textId="780B9F76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</w:rPr>
      </w:pPr>
      <w:r w:rsidRPr="00E20351">
        <w:rPr>
          <w:rFonts w:asciiTheme="minorHAnsi" w:hAnsiTheme="minorHAnsi" w:cstheme="minorHAnsi"/>
          <w:color w:val="000000"/>
        </w:rPr>
        <w:t>2</w:t>
      </w:r>
      <w:r w:rsidR="00A56D3D">
        <w:rPr>
          <w:rFonts w:asciiTheme="minorHAnsi" w:hAnsiTheme="minorHAnsi" w:cstheme="minorHAnsi"/>
          <w:color w:val="000000"/>
        </w:rPr>
        <w:t>3</w:t>
      </w:r>
      <w:r w:rsidRPr="00E20351">
        <w:rPr>
          <w:rFonts w:asciiTheme="minorHAnsi" w:hAnsiTheme="minorHAnsi" w:cstheme="minorHAnsi"/>
          <w:color w:val="000000"/>
        </w:rPr>
        <w:t>) Organizator zastrzega sobie prawo do zmiany Regulaminu. Wszelkie zmiany Regulaminu wchodzą w życie z chwilą ich opublikowania na stronie internetowej KFK, o ile nie wskazano innego terminu wejścia w życie.</w:t>
      </w:r>
    </w:p>
    <w:p w14:paraId="0000001A" w14:textId="4134A41C" w:rsidR="0037230A" w:rsidRPr="00E20351" w:rsidRDefault="0058189A" w:rsidP="00E20351">
      <w:pPr>
        <w:spacing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2</w:t>
      </w:r>
      <w:r w:rsidR="00A56D3D">
        <w:rPr>
          <w:rFonts w:asciiTheme="minorHAnsi" w:hAnsiTheme="minorHAnsi" w:cstheme="minorHAnsi"/>
        </w:rPr>
        <w:t>4</w:t>
      </w:r>
      <w:r w:rsidRPr="00E20351">
        <w:rPr>
          <w:rFonts w:asciiTheme="minorHAnsi" w:hAnsiTheme="minorHAnsi" w:cstheme="minorHAnsi"/>
        </w:rPr>
        <w:t xml:space="preserve">) Regulamin obowiązuje od dnia </w:t>
      </w:r>
      <w:r w:rsidR="00A56D3D">
        <w:rPr>
          <w:rFonts w:asciiTheme="minorHAnsi" w:hAnsiTheme="minorHAnsi" w:cstheme="minorHAnsi"/>
        </w:rPr>
        <w:t>23.09.</w:t>
      </w:r>
      <w:r w:rsidRPr="00E20351">
        <w:rPr>
          <w:rFonts w:asciiTheme="minorHAnsi" w:hAnsiTheme="minorHAnsi" w:cstheme="minorHAnsi"/>
        </w:rPr>
        <w:t>2025 roku.</w:t>
      </w:r>
    </w:p>
    <w:p w14:paraId="0000001B" w14:textId="77777777" w:rsidR="0037230A" w:rsidRPr="00E20351" w:rsidRDefault="00000000" w:rsidP="00E2035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16"/>
        <w:jc w:val="center"/>
        <w:rPr>
          <w:rFonts w:asciiTheme="minorHAnsi" w:hAnsiTheme="minorHAnsi" w:cstheme="minorHAnsi"/>
          <w:b/>
          <w:color w:val="000000"/>
        </w:rPr>
      </w:pPr>
      <w:sdt>
        <w:sdtPr>
          <w:rPr>
            <w:rFonts w:asciiTheme="minorHAnsi" w:hAnsiTheme="minorHAnsi" w:cstheme="minorHAnsi"/>
          </w:rPr>
          <w:tag w:val="goog_rdk_14"/>
          <w:id w:val="-1739415898"/>
        </w:sdtPr>
        <w:sdtContent/>
      </w:sdt>
      <w:r w:rsidR="0058189A" w:rsidRPr="00E20351">
        <w:rPr>
          <w:rFonts w:asciiTheme="minorHAnsi" w:hAnsiTheme="minorHAnsi" w:cstheme="minorHAnsi"/>
          <w:b/>
          <w:color w:val="000000"/>
        </w:rPr>
        <w:t>II. Przetwarzanie danych osobowych.</w:t>
      </w:r>
    </w:p>
    <w:p w14:paraId="0000001C" w14:textId="1E02052B" w:rsidR="0037230A" w:rsidRPr="00E20351" w:rsidRDefault="00E82658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 xml:space="preserve">1) </w:t>
      </w:r>
      <w:r w:rsidR="0058189A" w:rsidRPr="00E20351">
        <w:rPr>
          <w:rFonts w:asciiTheme="minorHAnsi" w:hAnsiTheme="minorHAnsi" w:cstheme="minorHAnsi"/>
        </w:rPr>
        <w:t xml:space="preserve">Administratorem danych jest Krakowskie Forum Kultury. </w:t>
      </w:r>
    </w:p>
    <w:p w14:paraId="1D31E3BF" w14:textId="52D0E41C" w:rsidR="00E82658" w:rsidRPr="00E20351" w:rsidRDefault="00E82658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 xml:space="preserve">2) </w:t>
      </w:r>
      <w:r w:rsidR="0058189A" w:rsidRPr="00E20351">
        <w:rPr>
          <w:rFonts w:asciiTheme="minorHAnsi" w:hAnsiTheme="minorHAnsi" w:cstheme="minorHAnsi"/>
        </w:rPr>
        <w:t>Dane osobowe będą przetwarzane w celu organizacji i realizacji wydarzenia oraz wypełnienia obowiązków archiwalnych, dokumentacji oraz promocji działań Organizatora</w:t>
      </w:r>
      <w:r w:rsidR="00D51629" w:rsidRPr="00E20351">
        <w:rPr>
          <w:rFonts w:asciiTheme="minorHAnsi" w:hAnsiTheme="minorHAnsi" w:cstheme="minorHAnsi"/>
        </w:rPr>
        <w:t xml:space="preserve"> oraz Partnera</w:t>
      </w:r>
      <w:r w:rsidR="0058189A" w:rsidRPr="00E20351">
        <w:rPr>
          <w:rFonts w:asciiTheme="minorHAnsi" w:hAnsiTheme="minorHAnsi" w:cstheme="minorHAnsi"/>
        </w:rPr>
        <w:t>, a</w:t>
      </w:r>
      <w:r w:rsidR="00A56D3D">
        <w:rPr>
          <w:rFonts w:asciiTheme="minorHAnsi" w:hAnsiTheme="minorHAnsi" w:cstheme="minorHAnsi"/>
        </w:rPr>
        <w:t> </w:t>
      </w:r>
      <w:r w:rsidR="0058189A" w:rsidRPr="00E20351">
        <w:rPr>
          <w:rFonts w:asciiTheme="minorHAnsi" w:hAnsiTheme="minorHAnsi" w:cstheme="minorHAnsi"/>
        </w:rPr>
        <w:t>także w celach dochodzenia roszcze</w:t>
      </w:r>
      <w:r w:rsidRPr="00E20351">
        <w:rPr>
          <w:rFonts w:asciiTheme="minorHAnsi" w:hAnsiTheme="minorHAnsi" w:cstheme="minorHAnsi"/>
        </w:rPr>
        <w:t>ń lub obrony przed roszczeniami.</w:t>
      </w:r>
    </w:p>
    <w:p w14:paraId="60C5EA01" w14:textId="26A71078" w:rsidR="00E82658" w:rsidRPr="00E20351" w:rsidRDefault="00E82658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3) Upowszechnianie może zachodzić w ramach transmisji wydarzenia na żywo w telewizjach internetowych, Internecie oraz na kanale YouTube, a także może zachodzić poprzez publikację zdjęć, filmów i nagrań oraz publikacji materiałów w mediach (telewizja, prasa, Internet) na stronie internetowej wydarzenia i stronie internetowej Organizatora oraz na profilach w portalach społecznościowych Organizatora oraz Miasta Krakowa.</w:t>
      </w:r>
    </w:p>
    <w:p w14:paraId="0000001E" w14:textId="5146D14E" w:rsidR="0037230A" w:rsidRPr="00E20351" w:rsidRDefault="00E82658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 xml:space="preserve">4) </w:t>
      </w:r>
      <w:r w:rsidR="0058189A" w:rsidRPr="00E20351">
        <w:rPr>
          <w:rFonts w:asciiTheme="minorHAnsi" w:hAnsiTheme="minorHAnsi" w:cstheme="minorHAnsi"/>
        </w:rPr>
        <w:t>Uczestnik wydarzenia ma prawo dostępu do swoich danych oraz prawo ich sprostowania lub uzupełnienia oraz przenoszenia, prawo żądania ich usunięcia lub ograniczenia przetwarzania, a</w:t>
      </w:r>
      <w:r w:rsidR="00A56D3D">
        <w:rPr>
          <w:rFonts w:asciiTheme="minorHAnsi" w:hAnsiTheme="minorHAnsi" w:cstheme="minorHAnsi"/>
        </w:rPr>
        <w:t> </w:t>
      </w:r>
      <w:r w:rsidR="0058189A" w:rsidRPr="00E20351">
        <w:rPr>
          <w:rFonts w:asciiTheme="minorHAnsi" w:hAnsiTheme="minorHAnsi" w:cstheme="minorHAnsi"/>
        </w:rPr>
        <w:t xml:space="preserve">także prawo do sprzeciwu wobec ich przetwarzania w przypadkach przewidzianych przepisami. </w:t>
      </w:r>
    </w:p>
    <w:p w14:paraId="0000001F" w14:textId="21B98FFE" w:rsidR="0037230A" w:rsidRPr="00E20351" w:rsidRDefault="00E82658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5</w:t>
      </w:r>
      <w:r w:rsidR="0058189A" w:rsidRPr="00E20351">
        <w:rPr>
          <w:rFonts w:asciiTheme="minorHAnsi" w:hAnsiTheme="minorHAnsi" w:cstheme="minorHAnsi"/>
        </w:rPr>
        <w:t>) Organizator oświadcza, że szczegółowe informacje dotyczące przetwarzania danych osobowych są</w:t>
      </w:r>
      <w:r w:rsidR="00A56D3D">
        <w:rPr>
          <w:rFonts w:asciiTheme="minorHAnsi" w:hAnsiTheme="minorHAnsi" w:cstheme="minorHAnsi"/>
        </w:rPr>
        <w:t> </w:t>
      </w:r>
      <w:r w:rsidR="0058189A" w:rsidRPr="00E20351">
        <w:rPr>
          <w:rFonts w:asciiTheme="minorHAnsi" w:hAnsiTheme="minorHAnsi" w:cstheme="minorHAnsi"/>
        </w:rPr>
        <w:t>dostępne:</w:t>
      </w:r>
    </w:p>
    <w:p w14:paraId="69B99DA2" w14:textId="235D82B9" w:rsidR="00133D8E" w:rsidRPr="00E20351" w:rsidRDefault="00133D8E" w:rsidP="00E20351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Jako załącznik do niniejszego regulaminu,</w:t>
      </w:r>
    </w:p>
    <w:p w14:paraId="00000020" w14:textId="0BD39B38" w:rsidR="0037230A" w:rsidRPr="00E20351" w:rsidRDefault="0058189A" w:rsidP="00E20351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na stronie internetowej: https://krakowskieforum.pl/ w sekcji: „RODO”</w:t>
      </w:r>
      <w:r w:rsidR="00133D8E" w:rsidRPr="00E20351">
        <w:rPr>
          <w:rFonts w:asciiTheme="minorHAnsi" w:hAnsiTheme="minorHAnsi" w:cstheme="minorHAnsi"/>
        </w:rPr>
        <w:t>,</w:t>
      </w:r>
    </w:p>
    <w:p w14:paraId="7AAD34B7" w14:textId="423C7632" w:rsidR="00133D8E" w:rsidRPr="00E20351" w:rsidRDefault="0058189A" w:rsidP="00E20351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w Sekreta</w:t>
      </w:r>
      <w:r w:rsidR="00133D8E" w:rsidRPr="00E20351">
        <w:rPr>
          <w:rFonts w:asciiTheme="minorHAnsi" w:hAnsiTheme="minorHAnsi" w:cstheme="minorHAnsi"/>
        </w:rPr>
        <w:t>riacie w siedzibie Organizatora,</w:t>
      </w:r>
    </w:p>
    <w:p w14:paraId="00000022" w14:textId="55BF35EF" w:rsidR="0037230A" w:rsidRPr="00E20351" w:rsidRDefault="00E82658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6</w:t>
      </w:r>
      <w:r w:rsidR="0058189A" w:rsidRPr="00E20351">
        <w:rPr>
          <w:rFonts w:asciiTheme="minorHAnsi" w:hAnsiTheme="minorHAnsi" w:cstheme="minorHAnsi"/>
        </w:rPr>
        <w:t>) Uczestnik wydarzenia oświadcza, że zapoznał się ze szczegółowymi informacjami dotyczącymi przetwarzania danych osobowych, udostępnionych przez Organizatora w sposób wskazany powyżej.</w:t>
      </w:r>
    </w:p>
    <w:p w14:paraId="00000025" w14:textId="33330E63" w:rsidR="0037230A" w:rsidRPr="00E20351" w:rsidRDefault="00E82658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7</w:t>
      </w:r>
      <w:r w:rsidR="0058189A" w:rsidRPr="00E20351">
        <w:rPr>
          <w:rFonts w:asciiTheme="minorHAnsi" w:hAnsiTheme="minorHAnsi" w:cstheme="minorHAnsi"/>
        </w:rPr>
        <w:t>) Informacje o przetwarzaniu danych osobowych stanowią załącznik nr 2 do Regulaminu.</w:t>
      </w:r>
    </w:p>
    <w:p w14:paraId="48BBC2BC" w14:textId="77777777" w:rsidR="00133D8E" w:rsidRPr="00E20351" w:rsidRDefault="00133D8E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</w:rPr>
        <w:tag w:val="goog_rdk_18"/>
        <w:id w:val="-2071955538"/>
      </w:sdtPr>
      <w:sdtContent>
        <w:p w14:paraId="00000026" w14:textId="77777777" w:rsidR="0037230A" w:rsidRPr="00E20351" w:rsidRDefault="00000000" w:rsidP="00E20351">
          <w:pPr>
            <w:spacing w:line="276" w:lineRule="auto"/>
            <w:jc w:val="center"/>
            <w:rPr>
              <w:rFonts w:asciiTheme="minorHAnsi" w:eastAsia="Times New Roman" w:hAnsiTheme="minorHAnsi" w:cstheme="minorHAnsi"/>
              <w:b/>
            </w:rPr>
          </w:pPr>
          <w:sdt>
            <w:sdtPr>
              <w:rPr>
                <w:rFonts w:asciiTheme="minorHAnsi" w:hAnsiTheme="minorHAnsi" w:cstheme="minorHAnsi"/>
              </w:rPr>
              <w:tag w:val="goog_rdk_16"/>
              <w:id w:val="-139690917"/>
            </w:sdtPr>
            <w:sdtContent>
              <w:r w:rsidR="0058189A" w:rsidRPr="00E20351">
                <w:rPr>
                  <w:rFonts w:asciiTheme="minorHAnsi" w:hAnsiTheme="minorHAnsi" w:cstheme="minorHAnsi"/>
                  <w:b/>
                </w:rPr>
                <w:t xml:space="preserve">III. </w:t>
              </w:r>
              <w:sdt>
                <w:sdtPr>
                  <w:rPr>
                    <w:rFonts w:asciiTheme="minorHAnsi" w:hAnsiTheme="minorHAnsi" w:cstheme="minorHAnsi"/>
                  </w:rPr>
                  <w:tag w:val="goog_rdk_17"/>
                  <w:id w:val="923433797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  <w:b/>
                    </w:rPr>
                    <w:t xml:space="preserve"> Zgoda  na rozpowszechnianie wizerunku </w:t>
                  </w:r>
                </w:sdtContent>
              </w:sdt>
            </w:sdtContent>
          </w:sdt>
        </w:p>
      </w:sdtContent>
    </w:sdt>
    <w:sdt>
      <w:sdtPr>
        <w:rPr>
          <w:rFonts w:asciiTheme="minorHAnsi" w:hAnsiTheme="minorHAnsi" w:cstheme="minorHAnsi"/>
        </w:rPr>
        <w:tag w:val="goog_rdk_31"/>
        <w:id w:val="1543301658"/>
      </w:sdtPr>
      <w:sdtContent>
        <w:p w14:paraId="00000027" w14:textId="2136B98B" w:rsidR="0037230A" w:rsidRPr="00E20351" w:rsidRDefault="00000000" w:rsidP="00E20351">
          <w:pPr>
            <w:widowControl w:val="0"/>
            <w:spacing w:before="120" w:after="120" w:line="276" w:lineRule="auto"/>
            <w:jc w:val="both"/>
            <w:rPr>
              <w:rFonts w:asciiTheme="minorHAnsi" w:eastAsia="Times New Roman" w:hAnsiTheme="minorHAnsi" w:cstheme="minorHAnsi"/>
            </w:rPr>
          </w:pPr>
          <w:sdt>
            <w:sdtPr>
              <w:rPr>
                <w:rFonts w:asciiTheme="minorHAnsi" w:hAnsiTheme="minorHAnsi" w:cstheme="minorHAnsi"/>
              </w:rPr>
              <w:tag w:val="goog_rdk_19"/>
              <w:id w:val="-815186985"/>
            </w:sdtPr>
            <w:sdtContent>
              <w:sdt>
                <w:sdtPr>
                  <w:rPr>
                    <w:rFonts w:asciiTheme="minorHAnsi" w:hAnsiTheme="minorHAnsi" w:cstheme="minorHAnsi"/>
                  </w:rPr>
                  <w:tag w:val="goog_rdk_20"/>
                  <w:id w:val="2020559550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>1. Wykonawca wyraża zgodę na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1"/>
                  <w:id w:val="-1784655303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  <w:b/>
                    </w:rPr>
                    <w:t xml:space="preserve"> 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2"/>
                  <w:id w:val="464832574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>nieodpłatne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3"/>
                  <w:id w:val="185154324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  <w:b/>
                    </w:rPr>
                    <w:t xml:space="preserve"> 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4"/>
                  <w:id w:val="-1691350057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>rozpowszechnianie jego wizerunku przez KFK poprzez złożenie stosownych oświadczeń, oraz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5"/>
                  <w:id w:val="1248661457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  <w:b/>
                    </w:rPr>
                    <w:t xml:space="preserve"> 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6"/>
                  <w:id w:val="765740426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>upoważnia KFK do korzystania z jego wizerunku, w tym m.in. w celach informacyjnych, promocyjnych, komercyjnych i archiwalnych, związanych z udziałem Wykonawcy w ,,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7"/>
                  <w:id w:val="-2021548749"/>
                </w:sdtPr>
                <w:sdtContent>
                  <w:r w:rsidR="0058189A" w:rsidRPr="00E20351">
                    <w:rPr>
                      <w:rFonts w:asciiTheme="minorHAnsi" w:hAnsiTheme="minorHAnsi" w:cstheme="minorHAnsi"/>
                    </w:rPr>
                    <w:t xml:space="preserve">Open </w:t>
                  </w:r>
                  <w:proofErr w:type="spellStart"/>
                  <w:r w:rsidR="0058189A" w:rsidRPr="00E20351">
                    <w:rPr>
                      <w:rFonts w:asciiTheme="minorHAnsi" w:hAnsiTheme="minorHAnsi" w:cstheme="minorHAnsi"/>
                    </w:rPr>
                    <w:t>Stage</w:t>
                  </w:r>
                  <w:proofErr w:type="spellEnd"/>
                  <w:r w:rsidR="0058189A" w:rsidRPr="00E20351">
                    <w:rPr>
                      <w:rFonts w:asciiTheme="minorHAnsi" w:hAnsiTheme="minorHAnsi" w:cstheme="minorHAnsi"/>
                    </w:rPr>
                    <w:t>”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8"/>
                  <w:id w:val="960857507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 xml:space="preserve"> organizowanym lub współorganizowanym przez KFK. Upoważnienie obejmuje w szczególności prawo do nagrania filmu, sporządzenia fotografii podczas występów, umieszczenia wizerunku Wykonawcy w materiałach KFK, na stronach internetowych, w materiałach prasowych, </w:t>
                  </w:r>
                  <w:proofErr w:type="spellStart"/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>social</w:t>
                  </w:r>
                  <w:proofErr w:type="spellEnd"/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 xml:space="preserve"> mediach KFK (Meta, X, Google, </w:t>
                  </w:r>
                  <w:proofErr w:type="spellStart"/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>TikTok</w:t>
                  </w:r>
                  <w:proofErr w:type="spellEnd"/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>). Powyższa zgoda dotyczy również Partnera  ,,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9"/>
                  <w:id w:val="1999006982"/>
                </w:sdtPr>
                <w:sdtContent>
                  <w:r w:rsidR="0058189A" w:rsidRPr="00E20351">
                    <w:rPr>
                      <w:rFonts w:asciiTheme="minorHAnsi" w:hAnsiTheme="minorHAnsi" w:cstheme="minorHAnsi"/>
                    </w:rPr>
                    <w:t xml:space="preserve">Open </w:t>
                  </w:r>
                  <w:proofErr w:type="spellStart"/>
                  <w:r w:rsidR="0058189A" w:rsidRPr="00E20351">
                    <w:rPr>
                      <w:rFonts w:asciiTheme="minorHAnsi" w:hAnsiTheme="minorHAnsi" w:cstheme="minorHAnsi"/>
                    </w:rPr>
                    <w:t>Stage</w:t>
                  </w:r>
                  <w:proofErr w:type="spellEnd"/>
                  <w:r w:rsidR="0058189A" w:rsidRPr="00E20351">
                    <w:rPr>
                      <w:rFonts w:asciiTheme="minorHAnsi" w:hAnsiTheme="minorHAnsi" w:cstheme="minorHAnsi"/>
                    </w:rPr>
                    <w:t xml:space="preserve">” 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30"/>
                  <w:id w:val="-1800974848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 xml:space="preserve">w których będzie brał udział Wykonawca. </w:t>
                  </w:r>
                </w:sdtContent>
              </w:sdt>
            </w:sdtContent>
          </w:sdt>
        </w:p>
      </w:sdtContent>
    </w:sdt>
    <w:sdt>
      <w:sdtPr>
        <w:rPr>
          <w:rFonts w:asciiTheme="minorHAnsi" w:hAnsiTheme="minorHAnsi" w:cstheme="minorHAnsi"/>
        </w:rPr>
        <w:tag w:val="goog_rdk_36"/>
        <w:id w:val="-1759971679"/>
      </w:sdtPr>
      <w:sdtContent>
        <w:p w14:paraId="00000028" w14:textId="29AE1C0E" w:rsidR="0037230A" w:rsidRPr="00E20351" w:rsidRDefault="00000000" w:rsidP="00E20351">
          <w:pPr>
            <w:widowControl w:val="0"/>
            <w:spacing w:before="120" w:after="120" w:line="276" w:lineRule="auto"/>
            <w:jc w:val="both"/>
            <w:rPr>
              <w:rFonts w:asciiTheme="minorHAnsi" w:hAnsiTheme="minorHAnsi" w:cstheme="minorHAnsi"/>
              <w:b/>
            </w:rPr>
          </w:pPr>
          <w:sdt>
            <w:sdtPr>
              <w:rPr>
                <w:rFonts w:asciiTheme="minorHAnsi" w:hAnsiTheme="minorHAnsi" w:cstheme="minorHAnsi"/>
              </w:rPr>
              <w:tag w:val="goog_rdk_32"/>
              <w:id w:val="886277794"/>
            </w:sdtPr>
            <w:sdtContent>
              <w:sdt>
                <w:sdtPr>
                  <w:rPr>
                    <w:rFonts w:asciiTheme="minorHAnsi" w:hAnsiTheme="minorHAnsi" w:cstheme="minorHAnsi"/>
                  </w:rPr>
                  <w:tag w:val="goog_rdk_33"/>
                  <w:id w:val="605541885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>2.  Nie udzielenie zgody jest jednoznaczne z brakiem możliwości wzięcia udziału w ,,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34"/>
                  <w:id w:val="1549333397"/>
                </w:sdtPr>
                <w:sdtContent>
                  <w:r w:rsidR="0058189A" w:rsidRPr="00E20351">
                    <w:rPr>
                      <w:rFonts w:asciiTheme="minorHAnsi" w:hAnsiTheme="minorHAnsi" w:cstheme="minorHAnsi"/>
                    </w:rPr>
                    <w:t xml:space="preserve">Open </w:t>
                  </w:r>
                  <w:proofErr w:type="spellStart"/>
                  <w:r w:rsidR="0058189A" w:rsidRPr="00E20351">
                    <w:rPr>
                      <w:rFonts w:asciiTheme="minorHAnsi" w:hAnsiTheme="minorHAnsi" w:cstheme="minorHAnsi"/>
                    </w:rPr>
                    <w:t>Stage</w:t>
                  </w:r>
                  <w:proofErr w:type="spellEnd"/>
                  <w:r w:rsidR="0058189A" w:rsidRPr="00E20351">
                    <w:rPr>
                      <w:rFonts w:asciiTheme="minorHAnsi" w:hAnsiTheme="minorHAnsi" w:cstheme="minorHAnsi"/>
                    </w:rPr>
                    <w:t>”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35"/>
                  <w:id w:val="-930041327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 xml:space="preserve">. </w:t>
                  </w:r>
                </w:sdtContent>
              </w:sdt>
            </w:sdtContent>
          </w:sdt>
        </w:p>
      </w:sdtContent>
    </w:sdt>
    <w:p w14:paraId="00000029" w14:textId="77777777" w:rsidR="0037230A" w:rsidRPr="00E20351" w:rsidRDefault="0037230A" w:rsidP="00E20351">
      <w:pPr>
        <w:spacing w:line="276" w:lineRule="auto"/>
        <w:rPr>
          <w:rFonts w:asciiTheme="minorHAnsi" w:hAnsiTheme="minorHAnsi" w:cstheme="minorHAnsi"/>
          <w:b/>
        </w:rPr>
      </w:pPr>
    </w:p>
    <w:p w14:paraId="0000002A" w14:textId="77777777" w:rsidR="0037230A" w:rsidRPr="00E20351" w:rsidRDefault="0037230A" w:rsidP="00E20351">
      <w:pPr>
        <w:spacing w:line="276" w:lineRule="auto"/>
        <w:rPr>
          <w:rFonts w:asciiTheme="minorHAnsi" w:hAnsiTheme="minorHAnsi" w:cstheme="minorHAnsi"/>
          <w:b/>
        </w:rPr>
      </w:pPr>
    </w:p>
    <w:p w14:paraId="00000034" w14:textId="4D71BC12" w:rsidR="0037230A" w:rsidRPr="00E20351" w:rsidRDefault="0058189A" w:rsidP="00E20351">
      <w:pPr>
        <w:spacing w:line="276" w:lineRule="auto"/>
        <w:rPr>
          <w:rFonts w:asciiTheme="minorHAnsi" w:hAnsiTheme="minorHAnsi" w:cstheme="minorHAnsi"/>
          <w:b/>
        </w:rPr>
      </w:pPr>
      <w:r w:rsidRPr="00E20351">
        <w:rPr>
          <w:rFonts w:asciiTheme="minorHAnsi" w:hAnsiTheme="minorHAnsi" w:cstheme="minorHAnsi"/>
          <w:b/>
        </w:rPr>
        <w:t xml:space="preserve">Załącznik nr 1 do Regulaminu </w:t>
      </w:r>
    </w:p>
    <w:p w14:paraId="00000035" w14:textId="77777777" w:rsidR="0037230A" w:rsidRPr="00E20351" w:rsidRDefault="0058189A" w:rsidP="00E20351">
      <w:pPr>
        <w:spacing w:line="276" w:lineRule="auto"/>
        <w:rPr>
          <w:rFonts w:asciiTheme="minorHAnsi" w:hAnsiTheme="minorHAnsi" w:cstheme="minorHAnsi"/>
          <w:b/>
        </w:rPr>
      </w:pPr>
      <w:r w:rsidRPr="00E20351">
        <w:rPr>
          <w:rFonts w:asciiTheme="minorHAnsi" w:hAnsiTheme="minorHAnsi" w:cstheme="minorHAnsi"/>
          <w:b/>
        </w:rPr>
        <w:t xml:space="preserve">Załącznik nr 2 do Regulaminu </w:t>
      </w:r>
    </w:p>
    <w:p w14:paraId="00000036" w14:textId="77777777" w:rsidR="0037230A" w:rsidRPr="00E20351" w:rsidRDefault="0037230A" w:rsidP="00E20351">
      <w:pPr>
        <w:spacing w:line="276" w:lineRule="auto"/>
        <w:rPr>
          <w:rFonts w:asciiTheme="minorHAnsi" w:hAnsiTheme="minorHAnsi" w:cstheme="minorHAnsi"/>
        </w:rPr>
      </w:pPr>
    </w:p>
    <w:p w14:paraId="00000037" w14:textId="77777777" w:rsidR="0037230A" w:rsidRPr="00E20351" w:rsidRDefault="0037230A" w:rsidP="00E20351">
      <w:pPr>
        <w:spacing w:line="276" w:lineRule="auto"/>
        <w:rPr>
          <w:rFonts w:asciiTheme="minorHAnsi" w:hAnsiTheme="minorHAnsi" w:cstheme="minorHAnsi"/>
          <w:b/>
        </w:rPr>
      </w:pPr>
    </w:p>
    <w:p w14:paraId="00000038" w14:textId="77777777" w:rsidR="0037230A" w:rsidRPr="00E20351" w:rsidRDefault="0037230A" w:rsidP="00E20351">
      <w:pPr>
        <w:spacing w:line="276" w:lineRule="auto"/>
        <w:rPr>
          <w:rFonts w:asciiTheme="minorHAnsi" w:hAnsiTheme="minorHAnsi" w:cstheme="minorHAnsi"/>
          <w:b/>
        </w:rPr>
      </w:pPr>
    </w:p>
    <w:p w14:paraId="00000039" w14:textId="77777777" w:rsidR="0037230A" w:rsidRPr="00E20351" w:rsidRDefault="0037230A" w:rsidP="00E20351">
      <w:pPr>
        <w:spacing w:line="276" w:lineRule="auto"/>
        <w:rPr>
          <w:rFonts w:asciiTheme="minorHAnsi" w:hAnsiTheme="minorHAnsi" w:cstheme="minorHAnsi"/>
          <w:b/>
        </w:rPr>
      </w:pPr>
    </w:p>
    <w:p w14:paraId="0000003A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3B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3C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3D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3E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3F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0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1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2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3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4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5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6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7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8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9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A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B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C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D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E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F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sectPr w:rsidR="0037230A" w:rsidRPr="00E20351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76CB6"/>
    <w:multiLevelType w:val="hybridMultilevel"/>
    <w:tmpl w:val="21C257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D3F5495"/>
    <w:multiLevelType w:val="hybridMultilevel"/>
    <w:tmpl w:val="F4761C70"/>
    <w:lvl w:ilvl="0" w:tplc="18607A8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04876824">
    <w:abstractNumId w:val="0"/>
  </w:num>
  <w:num w:numId="2" w16cid:durableId="2079665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30A"/>
    <w:rsid w:val="00133D8E"/>
    <w:rsid w:val="0037230A"/>
    <w:rsid w:val="004E3FEC"/>
    <w:rsid w:val="0058189A"/>
    <w:rsid w:val="00A56D3D"/>
    <w:rsid w:val="00D51629"/>
    <w:rsid w:val="00DF560B"/>
    <w:rsid w:val="00E20351"/>
    <w:rsid w:val="00E8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0875D"/>
  <w15:docId w15:val="{E803E78E-6958-4542-9C26-75BE7F5EF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character" w:styleId="Hipercze">
    <w:name w:val="Hyperlink"/>
    <w:basedOn w:val="Domylnaczcionkaakapitu"/>
    <w:uiPriority w:val="99"/>
    <w:unhideWhenUsed/>
    <w:rsid w:val="00A36CE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36C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A699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20095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002200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00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00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0095"/>
    <w:rPr>
      <w:b/>
      <w:bCs/>
      <w:sz w:val="20"/>
      <w:szCs w:val="20"/>
    </w:rPr>
  </w:style>
  <w:style w:type="paragraph" w:styleId="Akapitzlist">
    <w:name w:val="List Paragraph"/>
    <w:uiPriority w:val="99"/>
    <w:qFormat/>
    <w:rsid w:val="002D7AAC"/>
    <w:pPr>
      <w:ind w:left="720"/>
      <w:contextualSpacing/>
    </w:pPr>
    <w:rPr>
      <w:rFonts w:cs="Times New Roman"/>
    </w:rPr>
  </w:style>
  <w:style w:type="table" w:styleId="Tabela-Siatka">
    <w:name w:val="Table Grid"/>
    <w:basedOn w:val="Standardowy"/>
    <w:uiPriority w:val="39"/>
    <w:rsid w:val="00274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2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26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j0Pha+j3W3lUv4OTJVxqrPkkYw==">CgMxLjAaGgoBMBIVChMIBCoPCgtBQUFCck9OcTVLWRABGi8KATESKgoTCAQqDwoLQUFBQnJPTnE1S1kQBAoTCAQqDwoLQUFBQnJPTnE1S1kQARoaCgEyEhUKEwgEKg8KC0FBQUJyT05xNUtZEAIaLwoBMxIqChMIBCoPCgtBQUFCck9OcTVLWRAEChMIBCoPCgtBQUFCck9OcTVLWRACGicKATQSIgogCAQqHAoLQUFBQnJPTnE1TEUQCBoLQUFBQnJPTnE1TEUaGgoBNRIVChMIBCoPCgtBQUFCck9OcTVMTRABGhoKATYSFQoTCAQqDwoLQUFBQnJPTnE1TE0QAhoaCgE3EhUKEwgEKg8KC0FBQUJyT05xNUtrEAEaGgoBOBIVChMIBCoPCgtBQUFCck9OcTVLbxABGhoKATkSFQoTCAQqDwoLQUFBQnJPTnE1S28QAhobCgIxMBIVChMIBCoPCgtBQUFCck9OcTVMZxABGjAKAjExEioKEwgEKg8KC0FBQUJyT05xNUxnEAQKEwgEKg8KC0FBQUJyT05xNUxnEAEaGwoCMTISFQoTCAQqDwoLQUFBQnJPTnE1TDAQARowCgIxMxIqChMIBCoPCgtBQUFCck9OcTVMMBAEChMIBCoPCgtBQUFCck9OcTVMMBABGigKAjE0EiIKIAgEKhwKC0FBQUJyT05xNU1JEAgaC0FBQUJyT05xNU1JGhsKAjE1EhUKEwgEKg8KC0FBQUJyT05xNVF3EAEaGwoCMTYSFQoTCAQqDwoLQUFBQnJPTnE1UXcQARowCgIxNxIqChMIBCoPCgtBQUFCck9OcTVRdxAEChMIBCoPCgtBQUFCck9OcTVRdxABGjAKAjE4EioKEwgEKg8KC0FBQUJyT05xNVF3EAQKEwgEKg8KC0FBQUJyT05xNVF3EAEaGwoCMTkSFQoTCAQqDwoLQUFBQnJPTnE1UXcQARowCgIyMBIqChMIBCoPCgtBQUFCck9OcTVRdxAEChMIBCoPCgtBQUFCck9OcTVRdxABGhsKAjIxEhUKEwgEKg8KC0FBQUJyT05xNVF3EAQaGwoCMjISFQoTCAQqDwoLQUFBQnJPTnE1UXcQBBobCgIyMxIVChMIBCoPCgtBQUFCck9OcTVRdxAEGhsKAjI0EhUKEwgEKg8KC0FBQUJyT05xNVF3EAQaGwoCMjUSFQoTCAQqDwoLQUFBQnJPTnE1UXcQBBobCgIyNhIVChMIBCoPCgtBQUFCck9OcTVRdxAEGhsKAjI3EhUKEwgEKg8KC0FBQUJyT05xNVF3EAQaGwoCMjgSFQoTCAQqDwoLQUFBQnJPTnE1UXcQBBobCgIyORIVChMIBCoPCgtBQUFCck9OcTVRdxAEGhsKAjMwEhUKEwgEKg8KC0FBQUJyT05xNVF3EAQaMAoCMzESKgoTCAQqDwoLQUFBQnJPTnE1UXcQBAoTCAQqDwoLQUFBQnJPTnE1UXcQARobCgIzMhIVChMIBCoPCgtBQUFCck9OcTVRdxABGjAKAjMzEioKEwgEKg8KC0FBQUJyT05xNVF3EAQKEwgEKg8KC0FBQUJyT05xNVF3EAEaGwoCMzQSFQoTCAQqDwoLQUFBQnJPTnE1UXcQBBobCgIzNRIVChMIBCoPCgtBQUFCck9OcTVRdxAEGhsKAjM2EhUKEwgEKg8KC0FBQUJyT05xNVF3EAMioQIKC0FBQUJyT05xNUwwEusBCgtBQUFCck9OcTVMMBILQUFBQnJPTnE1TDAaDQoJdGV4dC9odG1sEgAiDgoKdGV4dC9wbGFpbhIAKhsiFTEwMzI5NjcwNjQwNjY3ODA0NTQ5NigAOAAwx9zL6ZUzOPLry+mVM0pLCiRhcHBsaWNhdGlvbi92bmQuZ29vZ2xlLWFwcHMuZG9jcy5tZHMaI8LX2uQBHRobChcKEeKAnk9wZW4gU3RhZ2XigJ0uEAEYABABWgxzajNjb2YyMWI5Y2FyAiAAeACCARRzdWdnZXN0LnRza3Jxa2F4eDlwZpoBBggAEAAYALABALgBABjH3MvplTMg8uvL6ZUzMABCFHN1Z2dlc3QudHNrcnFrYXh4OXBmIp4CCgtBQUFCck9OcTVLbxLoAQoLQUFBQnJPTnE1S28SC0FBQUJyT05xNUtvGg0KCXRleHQvaHRtbBIAIg4KCnRleHQvcGxhaW4SACobIhUxMDMyOTY3MDY0MDY2NzgwNDU0OTYoADgAMJjIuemVMzjh0bnplTNKSQokYXBwbGljYXRpb24vdm5kLmdvb2dsZS1hcHBzLmRvY3MubWRzGiHC19rkARsSDQoJCgMtOTAQARgAEAEaCgoGCgAQFBgAEAFaC3NoMXV3cnlwcDR2cgIgAHgAggEUc3VnZ2VzdC5yOWxuMGx0YW1yN2aaAQYIABAAGACwAQC4AQAYmMi56ZUzIOHRuemVMzAAQhRzdWdnZXN0LnI5bG4wbHRhbXI3ZiLwAgoLQUFBQnJPTnE1UXcSvAIKC0FBQUJyT05xNVF3EgtBQUFCck9OcTVRdxoNCgl0ZXh0L2h0bWwSACIOCgp0ZXh0L3BsYWluEgAqGyIVMTAzMjk2NzA2NDA2Njc4MDQ1NDk2KAA4ADCeu6XqlTM44oOr6pUzSqEBCiRhcHBsaWNhdGlvbi92bmQuZ29vZ2xlLWFwcHMuZG9jcy5tZHMaecLX2uQBcxpxCm0KZ0lJSS4gWmdvZGEgbmEgcm96cG93c3plY2huaWFuaWUgd2l6ZXJ1bmt1IDEuIFd5a29uYXdjYSB3eXJhxbxhIHpnb2TEmSBuYSBuaWVvZHDFgmF0bmUgcm96cG93c3plY2huaWFuaWUQARgBEAFaDDZpYWp3YzhkdGV2MnICIAB4AIIBFHN1Z2dlc3QuNG9mZWR2ajFzODMymgEGCAAQABgAGJ67peqVMyDig6vqlTNCFHN1Z2dlc3QuNG9mZWR2ajFzODMyIpACCgtBQUFCck9OcTVLcxLaAQoLQUFBQnJPTnE1S3MSC0FBQUJyT05xNUtzGg0KCXRleHQvaHRtbBIAIg4KCnRleHQvcGxhaW4SACobIhUxMDMyOTY3MDY0MDY2NzgwNDU0OTYoADgAMJGNvemVMzjwlr3plTNKOgokYXBwbGljYXRpb24vdm5kLmdvb2dsZS1hcHBzLmRvY3MubWRzGhLC19rkAQwaCgoGCgAQFBgAEAFaDGs1aGZkbzcwYWVwYXICIAB4AIIBFHN1Z2dlc3QudXpncXppdzk1dGQ0mgEGCAAQABgAsAEAuAEAGJGNvemVMyDwlr3plTMwAEIUc3VnZ2VzdC51emdxeml3OTV0ZDQi1AIKC0FBQUJyT05xNU1JEqICCgtBQUFCck9OcTVNSRILQUFBQnJPTnE1TUkaLgoJdGV4dC9odG1sEiFkbyBrb25zdWx0YWNqaSB6IHAuIEtvbnJhZGVtIElPRE8iLwoKdGV4dC9wbGFpbhIhZG8ga29uc3VsdGFjamkgeiBwLiBLb25yYWRlbSBJT0RPKhsiFTEwMzI5NjcwNjQwNjY3ODA0NTQ5NigAOAAwoYTO6ZUzOKGEzumVM0oxCgp0ZXh0L3BsYWluEiNJSS4gUHJ6ZXR3YXJ6YW5pZSBkYW55Y2ggb3NvYm93eWNoLloMNTU5eGc0bXVqb2E0cgIgAHgAmgEGCAAQABgAqgEjEiFkbyBrb25zdWx0YWNqaSB6IHAuIEtvbnJhZGVtIElPRE+wAQC4AQAYoYTO6ZUzIKGEzumVMzAAQhBraXguMnhlYzM0YmxvOThkIqwCCgtBQUFCck9OcTVMTRL3AQoLQUFBQnJPTnE1TE0SC0FBQUJyT05xNUxNGg0KCXRleHQvaHRtbBIAIg4KCnRleHQvcGxhaW4SACobIhUxMDMyOTY3MDY0MDY2NzgwNDU0OTYoADgAMJzYw+mVMzil+sPplTNKWQokYXBwbGljYXRpb24vdm5kLmdvb2dsZS1hcHBzLmRvY3MubWRzGjHC19rkASsKKQoRCgtXeWtvbmF3Y2FtaRABGAASEgoMVWN6ZXN0bmlrYW1pEAEYABgBWgt0cmlxbHA3Y2kyd3ICIAB4AIIBE3N1Z2dlc3QuOW9wOTRnbDBva3KaAQYIABAAGACwAQC4AQAYnNjD6ZUzIKX6w+mVMzAAQhNzdWdnZXN0LjlvcDk0Z2wwb2tyIqICCgtBQUFCck9OcTVLaxLsAQoLQUFBQnJPTnE1S2sSC0FBQUJyT05xNUtrGg0KCXRleHQvaHRtbBIAIg4KCnRleHQvcGxhaW4SACobIhUxMDMyOTY3MDY0MDY2NzgwNDU0OTYoADgAMNqduemVMzimsbnplTNKTAokYXBwbGljYXRpb24vdm5kLmdvb2dsZS1hcHBzLmRvY3MubWRzGiTC19rkAR4aHAoYChJtYWrEhWNlIHVrb8WEY3pvbmUQARgAEAFaDGpiN2x6Y3phbjQwMXICIAB4AIIBFHN1Z2dlc3QudjlkNzFpdTJoYnF1mgEGCAAQABgAsAEAuAEAGNqduemVMyCmsbnplTMwAEIUc3VnZ2VzdC52OWQ3MWl1MmhicXUiiwIKC0FBQUJyT05xNVFzEtcBCgtBQUFCck9OcTVRcxILQUFBQnJPTnE1UXMaDQoJdGV4dC9odG1sEgAiDgoKdGV4dC9wbGFpbhIAKhsiFTEwMzI5NjcwNjQwNjY3ODA0NTQ5NigAOAAwl6ul6pUzOPuvpeqVM0o9CiRhcHBsaWNhdGlvbi92bmQuZ29vZ2xlLWFwcHMuZG9jcy5tZHMaFcLX2uQBDxoNCgkKA2lpaRABGAAQAVoMd3RybGtpd3B1b2ZpcgIgAHgAggEUc3VnZ2VzdC43NXZ4NHZrejA5OHWaAQYIABAAGAAYl6ul6pUzIPuvpeqVM0IUc3VnZ2VzdC43NXZ4NHZrejA5OHUipgMKC0FBQUJyT05xNUxFEvQCCgtBQUFCck9OcTVMRRILQUFBQnJPTnE1TEUaUQoJdGV4dC9odG1sEkRQYW5pIFVyc3p1bG8gdWN6ZXN0bmlrIGkgd3lrb25hd2NhIC0gdG8gamFrIHJvenVtaWVtIHRhIHNhbWEgb3NvYmEgPyJSCgp0ZXh0L3BsYWluEkRQYW5pIFVyc3p1bG8gdWN6ZXN0bmlrIGkgd3lrb25hd2NhIC0gdG8gamFrIHJvenVtaWVtIHRhIHNhbWEgb3NvYmEgPyobIhUxMDMyOTY3MDY0MDY2NzgwNDU0OTYoADgAMMeUw+mVMzjHlMPplTNKGgoKdGV4dC9wbGFpbhIMVWN6ZXN0bmlrYW1pWgx5eG1kYTRqdnhxZ3VyAiAAeACaAQYIABAAGACqAUYSRFBhbmkgVXJzenVsbyB1Y3plc3RuaWsgaSB3eWtvbmF3Y2EgLSB0byBqYWsgcm96dW1pZW0gdGEgc2FtYSBvc29iYSA/sAEAuAEAGMeUw+mVMyDHlMPplTMwAEIQa2l4LnM2amtpMml0cmo3bCKsAgoLQUFBQnJPTnE1TGcS9gEKC0FBQUJyT05xNUxnEgtBQUFCck9OcTVMZxoNCgl0ZXh0L2h0bWwSACIOCgp0ZXh0L3BsYWluEgAqGyIVMTAzMjk2NzA2NDA2Njc4MDQ1NDk2KAA4ADDagsjplTM44Y7K6ZUzSlYKJGFwcGxpY2F0aW9uL3ZuZC5nb29nbGUtYXBwcy5kb2NzLm1kcxouwtfa5AEoGiYKIgocdyB6d2nEhXprdSB64oCeT3BlbiBTdGFnZeKAnRABGAAQAVoMeDZrNW9mNWN0anIxcgIgAHgAggEUc3VnZ2VzdC5lNDdxZWJqdWNlMmeaAQYIABAAGACwAQC4AQAY2oLI6ZUzIOGOyumVMzAAQhRzdWdnZXN0LmU0N3FlYmp1Y2UyZyKpAgoLQUFBQnJPTnE1S1kS8wEKC0FBQUJyT05xNUtZEgtBQUFCck9OcTVLWRoNCgl0ZXh0L2h0bWwSACIOCgp0ZXh0L3BsYWluEgAqGyIVMTAzMjk2NzA2NDA2Njc4MDQ1NDk2KAA4ADCujbfplTM4gZS36ZUzSlMKJGFwcGxpY2F0aW9uL3ZuZC5nb29nbGUtYXBwcy5kb2NzLm1kcxorwtfa5AElCiMKDwoJc2llZHppYsSFEAEYABIOCghzaWVkemliYRABGAAYAVoMNmx2ajR6c3pwa2JpcgIgAHgAggEUc3VnZ2VzdC4yY2lnZnk1Y213MHiaAQYIABAAGACwAQC4AQAYro236ZUzIIGUt+mVMzAAQhRzdWdnZXN0LjJjaWdmeTVjbXcweDgAaicKFHN1Z2dlc3QuZng5NmUwb2IwcXVlEg9NYWdkYWxlbmEgUnplcGFqJwoUc3VnZ2VzdC50c2tycWtheHg5cGYSD01hZ2RhbGVuYSBSemVwYWonChRzdWdnZXN0LnI5bG4wbHRhbXI3ZhIPTWFnZGFsZW5hIFJ6ZXBhaicKFHN1Z2dlc3QuNG9mZWR2ajFzODMyEg9NYWdkYWxlbmEgUnplcGFqJwoUc3VnZ2VzdC51emdxeml3OTV0ZDQSD01hZ2RhbGVuYSBSemVwYWomChNzdWdnZXN0LjlvcDk0Z2wwb2tyEg9NYWdkYWxlbmEgUnplcGFqJwoUc3VnZ2VzdC52OWQ3MWl1MmhicXUSD01hZ2RhbGVuYSBSemVwYWonChRzdWdnZXN0Ljc1dng0dmt6MDk4dRIPTWFnZGFsZW5hIFJ6ZXBhaicKFHN1Z2dlc3QuZTQ3cWVianVjZTJnEg9NYWdkYWxlbmEgUnplcGFqJwoUc3VnZ2VzdC4yY2lnZnk1Y213MHgSD01hZ2RhbGVuYSBSemVwYXIhMWV2cXNibExucEk0ZEloaGNwWTgwUTU4RS1tM0t4Mjl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922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Staniszewska | Krakowskie Forum Kultury</dc:creator>
  <cp:lastModifiedBy>Urszula Motyka | Krakowskie Forum Kultury</cp:lastModifiedBy>
  <cp:revision>8</cp:revision>
  <dcterms:created xsi:type="dcterms:W3CDTF">2025-09-22T19:05:00Z</dcterms:created>
  <dcterms:modified xsi:type="dcterms:W3CDTF">2025-09-23T07:38:00Z</dcterms:modified>
</cp:coreProperties>
</file>